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9DE3E2" w14:textId="77777777" w:rsidR="00711AF0" w:rsidRDefault="00000000">
      <w:pPr>
        <w:pStyle w:val="BodyA"/>
        <w:jc w:val="center"/>
        <w:rPr>
          <w:rFonts w:ascii="Times New Roman" w:eastAsia="Times New Roman" w:hAnsi="Times New Roman" w:cs="Times New Roman"/>
        </w:rPr>
      </w:pPr>
      <w:r>
        <w:t xml:space="preserve">Approved </w:t>
      </w:r>
      <w:r>
        <w:rPr>
          <w:rFonts w:ascii="Times New Roman" w:hAnsi="Times New Roman"/>
        </w:rPr>
        <w:t>Minutes</w:t>
      </w:r>
    </w:p>
    <w:p w14:paraId="063C2714" w14:textId="77777777" w:rsidR="00711AF0" w:rsidRDefault="00000000">
      <w:pPr>
        <w:pStyle w:val="BodyA"/>
        <w:jc w:val="center"/>
        <w:rPr>
          <w:rFonts w:ascii="Times New Roman" w:eastAsia="Times New Roman" w:hAnsi="Times New Roman" w:cs="Times New Roman"/>
        </w:rPr>
      </w:pPr>
      <w:r>
        <w:rPr>
          <w:rFonts w:ascii="Times New Roman" w:hAnsi="Times New Roman"/>
        </w:rPr>
        <w:t>St. Andrew</w:t>
      </w:r>
      <w:r>
        <w:rPr>
          <w:rFonts w:ascii="Arial Unicode MS" w:hAnsi="Arial Unicode MS"/>
          <w:rtl/>
          <w:lang w:val="ar-SA"/>
        </w:rPr>
        <w:t>’</w:t>
      </w:r>
      <w:r>
        <w:rPr>
          <w:rFonts w:ascii="Times New Roman" w:hAnsi="Times New Roman"/>
        </w:rPr>
        <w:t>s Vestry Meeting</w:t>
      </w:r>
    </w:p>
    <w:p w14:paraId="4CB3D2CD" w14:textId="77777777" w:rsidR="00711AF0" w:rsidRDefault="00000000">
      <w:pPr>
        <w:pStyle w:val="BodyA"/>
        <w:jc w:val="center"/>
        <w:rPr>
          <w:rFonts w:ascii="Times New Roman" w:eastAsia="Times New Roman" w:hAnsi="Times New Roman" w:cs="Times New Roman"/>
        </w:rPr>
      </w:pPr>
      <w:r>
        <w:rPr>
          <w:rFonts w:ascii="Times New Roman" w:hAnsi="Times New Roman"/>
        </w:rPr>
        <w:t xml:space="preserve">February </w:t>
      </w:r>
      <w:proofErr w:type="gramStart"/>
      <w:r>
        <w:rPr>
          <w:rFonts w:ascii="Times New Roman" w:hAnsi="Times New Roman"/>
        </w:rPr>
        <w:t>27,  2024</w:t>
      </w:r>
      <w:proofErr w:type="gramEnd"/>
    </w:p>
    <w:p w14:paraId="29AAE694" w14:textId="77777777" w:rsidR="00711AF0" w:rsidRDefault="00711AF0">
      <w:pPr>
        <w:pStyle w:val="BodyA"/>
        <w:rPr>
          <w:rFonts w:ascii="Times New Roman" w:eastAsia="Times New Roman" w:hAnsi="Times New Roman" w:cs="Times New Roman"/>
        </w:rPr>
      </w:pPr>
    </w:p>
    <w:p w14:paraId="1C5C8905" w14:textId="77777777" w:rsidR="00711AF0" w:rsidRDefault="00000000">
      <w:pPr>
        <w:pStyle w:val="BodyA"/>
        <w:rPr>
          <w:rFonts w:ascii="Times New Roman" w:eastAsia="Times New Roman" w:hAnsi="Times New Roman" w:cs="Times New Roman"/>
        </w:rPr>
      </w:pPr>
      <w:r>
        <w:rPr>
          <w:rFonts w:ascii="Times New Roman" w:hAnsi="Times New Roman"/>
        </w:rPr>
        <w:t xml:space="preserve">Wardens and Vestry present: Marilyn Cheney, Martha Elliott, Laurie Gray, Kelley Kash, Terry Marsh, Ruth Piper, Lili Pugh, Sara Sandberg, Jim Swan, </w:t>
      </w:r>
      <w:r>
        <w:rPr>
          <w:rFonts w:ascii="Times New Roman" w:hAnsi="Times New Roman"/>
          <w:lang w:val="it-IT"/>
        </w:rPr>
        <w:t>John Ward</w:t>
      </w:r>
    </w:p>
    <w:p w14:paraId="250142B6" w14:textId="77777777" w:rsidR="00711AF0" w:rsidRDefault="00711AF0">
      <w:pPr>
        <w:pStyle w:val="BodyA"/>
        <w:rPr>
          <w:rFonts w:ascii="Times New Roman" w:eastAsia="Times New Roman" w:hAnsi="Times New Roman" w:cs="Times New Roman"/>
        </w:rPr>
      </w:pPr>
    </w:p>
    <w:p w14:paraId="3C68F4F1" w14:textId="77777777" w:rsidR="00711AF0" w:rsidRDefault="00000000">
      <w:pPr>
        <w:pStyle w:val="BodyA"/>
        <w:rPr>
          <w:rFonts w:ascii="Times New Roman" w:eastAsia="Times New Roman" w:hAnsi="Times New Roman" w:cs="Times New Roman"/>
        </w:rPr>
      </w:pPr>
      <w:r>
        <w:rPr>
          <w:rFonts w:ascii="Times New Roman" w:hAnsi="Times New Roman"/>
        </w:rPr>
        <w:t xml:space="preserve">Rector excused: </w:t>
      </w:r>
      <w:r>
        <w:rPr>
          <w:rFonts w:ascii="Times New Roman" w:hAnsi="Times New Roman"/>
          <w:u w:color="C00000"/>
          <w:lang w:val="da-DK"/>
        </w:rPr>
        <w:t>Suzannah Rohman</w:t>
      </w:r>
    </w:p>
    <w:p w14:paraId="21899D91" w14:textId="77777777" w:rsidR="00711AF0" w:rsidRDefault="00000000">
      <w:pPr>
        <w:pStyle w:val="BodyA"/>
        <w:rPr>
          <w:rFonts w:ascii="Times New Roman" w:eastAsia="Times New Roman" w:hAnsi="Times New Roman" w:cs="Times New Roman"/>
        </w:rPr>
      </w:pPr>
      <w:r>
        <w:rPr>
          <w:rFonts w:ascii="Times New Roman" w:hAnsi="Times New Roman"/>
        </w:rPr>
        <w:t xml:space="preserve">Vestry member excused: </w:t>
      </w:r>
      <w:r>
        <w:rPr>
          <w:rFonts w:ascii="Times New Roman" w:hAnsi="Times New Roman"/>
          <w:lang w:val="nl-NL"/>
        </w:rPr>
        <w:t>Kirk Holbrook</w:t>
      </w:r>
    </w:p>
    <w:p w14:paraId="376E7940" w14:textId="77777777" w:rsidR="00711AF0" w:rsidRDefault="00000000">
      <w:pPr>
        <w:pStyle w:val="BodyA"/>
        <w:rPr>
          <w:rFonts w:ascii="Times New Roman" w:eastAsia="Times New Roman" w:hAnsi="Times New Roman" w:cs="Times New Roman"/>
        </w:rPr>
      </w:pPr>
      <w:r>
        <w:rPr>
          <w:rFonts w:ascii="Times New Roman" w:hAnsi="Times New Roman"/>
        </w:rPr>
        <w:t>Treasurer present: Mark Freese</w:t>
      </w:r>
    </w:p>
    <w:p w14:paraId="242E6139" w14:textId="77777777" w:rsidR="00711AF0" w:rsidRDefault="00711AF0">
      <w:pPr>
        <w:pStyle w:val="BodyA"/>
        <w:rPr>
          <w:rFonts w:ascii="Times New Roman" w:eastAsia="Times New Roman" w:hAnsi="Times New Roman" w:cs="Times New Roman"/>
        </w:rPr>
      </w:pPr>
    </w:p>
    <w:p w14:paraId="22547A70" w14:textId="77777777" w:rsidR="00711AF0" w:rsidRDefault="00000000">
      <w:pPr>
        <w:pStyle w:val="BodyA"/>
        <w:rPr>
          <w:rFonts w:ascii="Times New Roman" w:eastAsia="Times New Roman" w:hAnsi="Times New Roman" w:cs="Times New Roman"/>
        </w:rPr>
      </w:pPr>
      <w:r>
        <w:rPr>
          <w:rFonts w:ascii="Times New Roman" w:hAnsi="Times New Roman"/>
        </w:rPr>
        <w:t>John Ward opened the meeting at 4:34</w:t>
      </w:r>
    </w:p>
    <w:p w14:paraId="1DE9CD0B" w14:textId="77777777" w:rsidR="00711AF0" w:rsidRDefault="00711AF0">
      <w:pPr>
        <w:pStyle w:val="BodyA"/>
        <w:rPr>
          <w:rFonts w:ascii="Times New Roman" w:eastAsia="Times New Roman" w:hAnsi="Times New Roman" w:cs="Times New Roman"/>
        </w:rPr>
      </w:pPr>
    </w:p>
    <w:p w14:paraId="2D6BD4DF" w14:textId="77777777" w:rsidR="00711AF0" w:rsidRDefault="00000000">
      <w:pPr>
        <w:pStyle w:val="BodyA"/>
        <w:rPr>
          <w:rFonts w:ascii="Times New Roman" w:eastAsia="Times New Roman" w:hAnsi="Times New Roman" w:cs="Times New Roman"/>
        </w:rPr>
      </w:pPr>
      <w:r>
        <w:rPr>
          <w:rFonts w:ascii="Times New Roman" w:hAnsi="Times New Roman"/>
        </w:rPr>
        <w:t xml:space="preserve">Opening Prayer/Reflection- John Ward reflected on different versions of prayers in editions of the Book of Common Prayer. Terry will give the opening prayer/reflection at our next meeting. </w:t>
      </w:r>
    </w:p>
    <w:p w14:paraId="1CD2397E" w14:textId="77777777" w:rsidR="00711AF0" w:rsidRDefault="00711AF0">
      <w:pPr>
        <w:pStyle w:val="BodyA"/>
        <w:rPr>
          <w:rFonts w:ascii="Times New Roman" w:eastAsia="Times New Roman" w:hAnsi="Times New Roman" w:cs="Times New Roman"/>
        </w:rPr>
      </w:pPr>
    </w:p>
    <w:p w14:paraId="47F45F61" w14:textId="77777777" w:rsidR="00711AF0" w:rsidRDefault="00000000">
      <w:pPr>
        <w:pStyle w:val="BodyA"/>
        <w:rPr>
          <w:rFonts w:ascii="Times New Roman" w:eastAsia="Times New Roman" w:hAnsi="Times New Roman" w:cs="Times New Roman"/>
        </w:rPr>
      </w:pPr>
      <w:r>
        <w:rPr>
          <w:rFonts w:ascii="Times New Roman" w:hAnsi="Times New Roman"/>
        </w:rPr>
        <w:t xml:space="preserve">We moved, seconded and voted to approve the December 19, </w:t>
      </w:r>
      <w:proofErr w:type="gramStart"/>
      <w:r>
        <w:rPr>
          <w:rFonts w:ascii="Times New Roman" w:hAnsi="Times New Roman"/>
        </w:rPr>
        <w:t>2023</w:t>
      </w:r>
      <w:proofErr w:type="gramEnd"/>
      <w:r>
        <w:rPr>
          <w:rFonts w:ascii="Times New Roman" w:hAnsi="Times New Roman"/>
        </w:rPr>
        <w:t xml:space="preserve"> minutes. The motion was passed by all. We moved, seconded and voted to approve the January 15, </w:t>
      </w:r>
      <w:proofErr w:type="gramStart"/>
      <w:r>
        <w:rPr>
          <w:rFonts w:ascii="Times New Roman" w:hAnsi="Times New Roman"/>
        </w:rPr>
        <w:t>2024</w:t>
      </w:r>
      <w:proofErr w:type="gramEnd"/>
      <w:r>
        <w:rPr>
          <w:rFonts w:ascii="Times New Roman" w:hAnsi="Times New Roman"/>
        </w:rPr>
        <w:t xml:space="preserve"> minutes. Noting the removal of the approval of minutes in the December meeting minutes, the motion was passed by all.</w:t>
      </w:r>
    </w:p>
    <w:p w14:paraId="04FBE675" w14:textId="77777777" w:rsidR="00711AF0" w:rsidRDefault="00711AF0">
      <w:pPr>
        <w:pStyle w:val="BodyA"/>
        <w:rPr>
          <w:rFonts w:ascii="Times New Roman" w:eastAsia="Times New Roman" w:hAnsi="Times New Roman" w:cs="Times New Roman"/>
        </w:rPr>
      </w:pPr>
    </w:p>
    <w:p w14:paraId="4EC4BE4A" w14:textId="77777777" w:rsidR="00711AF0" w:rsidRDefault="00000000">
      <w:pPr>
        <w:pStyle w:val="BodyA"/>
        <w:rPr>
          <w:rFonts w:ascii="Times New Roman" w:eastAsia="Times New Roman" w:hAnsi="Times New Roman" w:cs="Times New Roman"/>
        </w:rPr>
      </w:pPr>
      <w:r>
        <w:rPr>
          <w:rFonts w:ascii="Times New Roman" w:hAnsi="Times New Roman"/>
        </w:rPr>
        <w:t xml:space="preserve">Property Committee – Jim presented two projects for our approval. Sophia Doe of Perception Greenspace Design, who was suggested by Ed Ross, has prepared a proposal for the design, list of plants, installation strategy, and estimate of material costs for the grounds and memorial garden of $1,900. We moved, </w:t>
      </w:r>
      <w:proofErr w:type="gramStart"/>
      <w:r>
        <w:rPr>
          <w:rFonts w:ascii="Times New Roman" w:hAnsi="Times New Roman"/>
        </w:rPr>
        <w:t>seconded</w:t>
      </w:r>
      <w:proofErr w:type="gramEnd"/>
      <w:r>
        <w:rPr>
          <w:rFonts w:ascii="Times New Roman" w:hAnsi="Times New Roman"/>
        </w:rPr>
        <w:t xml:space="preserve"> and voted to approve the contract with Sophia Doe. The hardwood floor in the sanctuary should be refinished before the new carpeting is installed. Rein Green Painting LLC submitted a proposal to refinish the floor in the sanctuary area, including materials for $3,700. The work would be done before Easter. After a discussion about the preference for receiving </w:t>
      </w:r>
      <w:proofErr w:type="gramStart"/>
      <w:r>
        <w:rPr>
          <w:rFonts w:ascii="Times New Roman" w:hAnsi="Times New Roman"/>
        </w:rPr>
        <w:t>second</w:t>
      </w:r>
      <w:proofErr w:type="gramEnd"/>
      <w:r>
        <w:rPr>
          <w:rFonts w:ascii="Times New Roman" w:hAnsi="Times New Roman"/>
        </w:rPr>
        <w:t xml:space="preserve"> quote and a plan to have a standard policy we decided that because Rein Greene has done excellent work in the past we should proceed to a vote. We moved, </w:t>
      </w:r>
      <w:proofErr w:type="gramStart"/>
      <w:r>
        <w:rPr>
          <w:rFonts w:ascii="Times New Roman" w:hAnsi="Times New Roman"/>
        </w:rPr>
        <w:t>seconded</w:t>
      </w:r>
      <w:proofErr w:type="gramEnd"/>
      <w:r>
        <w:rPr>
          <w:rFonts w:ascii="Times New Roman" w:hAnsi="Times New Roman"/>
        </w:rPr>
        <w:t xml:space="preserve"> and voted to approve the proposal by Rein Greene for floor refinishing at the cost of $3,700. The motion was passed, with one </w:t>
      </w:r>
      <w:proofErr w:type="spellStart"/>
      <w:proofErr w:type="gramStart"/>
      <w:r>
        <w:rPr>
          <w:rFonts w:ascii="Times New Roman" w:hAnsi="Times New Roman"/>
        </w:rPr>
        <w:t>abstention.The</w:t>
      </w:r>
      <w:proofErr w:type="spellEnd"/>
      <w:proofErr w:type="gramEnd"/>
      <w:r>
        <w:rPr>
          <w:rFonts w:ascii="Times New Roman" w:hAnsi="Times New Roman"/>
        </w:rPr>
        <w:t xml:space="preserve"> Property Committee proposed a plan to hire two professional gardeners to work once a month with Sally Pearce and her group of volunteers to care for the grounds. We moved, </w:t>
      </w:r>
      <w:proofErr w:type="gramStart"/>
      <w:r>
        <w:rPr>
          <w:rFonts w:ascii="Times New Roman" w:hAnsi="Times New Roman"/>
        </w:rPr>
        <w:t>seconded</w:t>
      </w:r>
      <w:proofErr w:type="gramEnd"/>
      <w:r>
        <w:rPr>
          <w:rFonts w:ascii="Times New Roman" w:hAnsi="Times New Roman"/>
        </w:rPr>
        <w:t xml:space="preserve"> and voted to approve hiring </w:t>
      </w:r>
      <w:proofErr w:type="gramStart"/>
      <w:r>
        <w:rPr>
          <w:rFonts w:ascii="Times New Roman" w:hAnsi="Times New Roman"/>
        </w:rPr>
        <w:t>the gardeners</w:t>
      </w:r>
      <w:proofErr w:type="gramEnd"/>
      <w:r>
        <w:rPr>
          <w:rFonts w:ascii="Times New Roman" w:hAnsi="Times New Roman"/>
        </w:rPr>
        <w:t xml:space="preserve"> for 2024. We thanked Jim and all the committee for the amazing work. </w:t>
      </w:r>
    </w:p>
    <w:p w14:paraId="6CC50807" w14:textId="77777777" w:rsidR="00711AF0" w:rsidRDefault="00711AF0">
      <w:pPr>
        <w:pStyle w:val="BodyA"/>
        <w:rPr>
          <w:rFonts w:ascii="Times New Roman" w:eastAsia="Times New Roman" w:hAnsi="Times New Roman" w:cs="Times New Roman"/>
        </w:rPr>
      </w:pPr>
    </w:p>
    <w:p w14:paraId="5DD1EB01" w14:textId="77777777" w:rsidR="00711AF0" w:rsidRDefault="00000000">
      <w:pPr>
        <w:pStyle w:val="ListParagraph"/>
        <w:ind w:left="0"/>
        <w:rPr>
          <w:rFonts w:ascii="Times New Roman" w:eastAsia="Times New Roman" w:hAnsi="Times New Roman" w:cs="Times New Roman"/>
          <w:u w:color="C00000"/>
        </w:rPr>
      </w:pPr>
      <w:proofErr w:type="spellStart"/>
      <w:r>
        <w:rPr>
          <w:rFonts w:ascii="Times New Roman" w:hAnsi="Times New Roman"/>
          <w:u w:color="C00000"/>
        </w:rPr>
        <w:t>Earthkeepers</w:t>
      </w:r>
      <w:proofErr w:type="spellEnd"/>
      <w:r>
        <w:rPr>
          <w:rFonts w:ascii="Times New Roman" w:hAnsi="Times New Roman"/>
          <w:u w:color="C00000"/>
        </w:rPr>
        <w:t xml:space="preserve"> - Lili said the group is planning for a garden clean-up event on April 21 to celebrate Earth Day. Banners for Earth Day will be a project at the next intergenerational gathering. The </w:t>
      </w:r>
      <w:proofErr w:type="spellStart"/>
      <w:r>
        <w:rPr>
          <w:rFonts w:ascii="Times New Roman" w:hAnsi="Times New Roman"/>
          <w:u w:color="C00000"/>
        </w:rPr>
        <w:t>Clynk</w:t>
      </w:r>
      <w:proofErr w:type="spellEnd"/>
      <w:r>
        <w:rPr>
          <w:rFonts w:ascii="Times New Roman" w:hAnsi="Times New Roman"/>
          <w:u w:color="C00000"/>
        </w:rPr>
        <w:t xml:space="preserve"> bags are a success, many parishioners have picked up bags to use. Thanks to Ann, </w:t>
      </w:r>
      <w:proofErr w:type="gramStart"/>
      <w:r>
        <w:rPr>
          <w:rFonts w:ascii="Times New Roman" w:hAnsi="Times New Roman"/>
          <w:u w:color="C00000"/>
        </w:rPr>
        <w:t>Sara</w:t>
      </w:r>
      <w:proofErr w:type="gramEnd"/>
      <w:r>
        <w:rPr>
          <w:rFonts w:ascii="Times New Roman" w:hAnsi="Times New Roman"/>
          <w:u w:color="C00000"/>
        </w:rPr>
        <w:t xml:space="preserve"> and the knitting group for setting up the </w:t>
      </w:r>
      <w:proofErr w:type="spellStart"/>
      <w:r>
        <w:rPr>
          <w:rFonts w:ascii="Times New Roman" w:hAnsi="Times New Roman"/>
          <w:u w:color="C00000"/>
        </w:rPr>
        <w:t>Clynk</w:t>
      </w:r>
      <w:proofErr w:type="spellEnd"/>
      <w:r>
        <w:rPr>
          <w:rFonts w:ascii="Times New Roman" w:hAnsi="Times New Roman"/>
          <w:u w:color="C00000"/>
        </w:rPr>
        <w:t xml:space="preserve"> how-to table display with the bags. The </w:t>
      </w:r>
      <w:proofErr w:type="spellStart"/>
      <w:r>
        <w:rPr>
          <w:rFonts w:ascii="Times New Roman" w:hAnsi="Times New Roman"/>
          <w:u w:color="C00000"/>
        </w:rPr>
        <w:t>Earthkeepers</w:t>
      </w:r>
      <w:proofErr w:type="spellEnd"/>
      <w:r>
        <w:rPr>
          <w:rFonts w:ascii="Times New Roman" w:hAnsi="Times New Roman"/>
          <w:u w:color="C00000"/>
        </w:rPr>
        <w:t xml:space="preserve"> and the garden group will coordinate. The </w:t>
      </w:r>
      <w:proofErr w:type="spellStart"/>
      <w:r>
        <w:rPr>
          <w:rFonts w:ascii="Times New Roman" w:hAnsi="Times New Roman"/>
          <w:u w:color="C00000"/>
        </w:rPr>
        <w:t>Earthkeepers</w:t>
      </w:r>
      <w:proofErr w:type="spellEnd"/>
      <w:r>
        <w:rPr>
          <w:rFonts w:ascii="Times New Roman" w:hAnsi="Times New Roman"/>
          <w:u w:color="C00000"/>
        </w:rPr>
        <w:t xml:space="preserve"> are beginning to prepare for next year's season of creation in September.</w:t>
      </w:r>
    </w:p>
    <w:p w14:paraId="593165F2" w14:textId="77777777" w:rsidR="00711AF0" w:rsidRDefault="00711AF0">
      <w:pPr>
        <w:pStyle w:val="ListParagraph"/>
        <w:ind w:left="0"/>
        <w:rPr>
          <w:rFonts w:ascii="Times New Roman" w:eastAsia="Times New Roman" w:hAnsi="Times New Roman" w:cs="Times New Roman"/>
          <w:u w:color="C00000"/>
        </w:rPr>
      </w:pPr>
    </w:p>
    <w:p w14:paraId="5720D3EC" w14:textId="77777777" w:rsidR="00711AF0" w:rsidRDefault="00000000">
      <w:pPr>
        <w:pStyle w:val="BodyA"/>
        <w:rPr>
          <w:rFonts w:ascii="Times New Roman" w:eastAsia="Times New Roman" w:hAnsi="Times New Roman" w:cs="Times New Roman"/>
        </w:rPr>
      </w:pPr>
      <w:r>
        <w:rPr>
          <w:rFonts w:ascii="Times New Roman" w:hAnsi="Times New Roman"/>
        </w:rPr>
        <w:t xml:space="preserve">Treasurer’s Report- Mark Freese said that pledges are coming in well, and our equity is up. Mark announced that Lili Pugh has stepped up to be the assistant treasurer. As this is his final year as treasurer it is important to have an assistant to observe and go through a cycle. A huge thank you </w:t>
      </w:r>
      <w:r>
        <w:rPr>
          <w:rFonts w:ascii="Times New Roman" w:hAnsi="Times New Roman"/>
        </w:rPr>
        <w:lastRenderedPageBreak/>
        <w:t xml:space="preserve">to Lili! We moved, </w:t>
      </w:r>
      <w:proofErr w:type="gramStart"/>
      <w:r>
        <w:rPr>
          <w:rFonts w:ascii="Times New Roman" w:hAnsi="Times New Roman"/>
        </w:rPr>
        <w:t>seconded</w:t>
      </w:r>
      <w:proofErr w:type="gramEnd"/>
      <w:r>
        <w:rPr>
          <w:rFonts w:ascii="Times New Roman" w:hAnsi="Times New Roman"/>
        </w:rPr>
        <w:t xml:space="preserve"> and voted to approve Lili Pugh to be the assistant treasurer. The motion was enthusiastically passed by all.  We moved, </w:t>
      </w:r>
      <w:proofErr w:type="gramStart"/>
      <w:r>
        <w:rPr>
          <w:rFonts w:ascii="Times New Roman" w:hAnsi="Times New Roman"/>
        </w:rPr>
        <w:t>seconded</w:t>
      </w:r>
      <w:proofErr w:type="gramEnd"/>
      <w:r>
        <w:rPr>
          <w:rFonts w:ascii="Times New Roman" w:hAnsi="Times New Roman"/>
        </w:rPr>
        <w:t xml:space="preserve"> and voted to approve the treasurer’s report. The motion was passed by all. </w:t>
      </w:r>
    </w:p>
    <w:p w14:paraId="216EEADD" w14:textId="77777777" w:rsidR="00711AF0" w:rsidRDefault="00711AF0">
      <w:pPr>
        <w:pStyle w:val="BodyA"/>
        <w:rPr>
          <w:rFonts w:ascii="Times New Roman" w:eastAsia="Times New Roman" w:hAnsi="Times New Roman" w:cs="Times New Roman"/>
        </w:rPr>
      </w:pPr>
    </w:p>
    <w:p w14:paraId="3734E9DE" w14:textId="77777777" w:rsidR="00711AF0" w:rsidRDefault="00000000">
      <w:pPr>
        <w:pStyle w:val="BodyA"/>
        <w:rPr>
          <w:rFonts w:ascii="Times New Roman" w:eastAsia="Times New Roman" w:hAnsi="Times New Roman" w:cs="Times New Roman"/>
        </w:rPr>
      </w:pPr>
      <w:r>
        <w:rPr>
          <w:rFonts w:ascii="Times New Roman" w:hAnsi="Times New Roman"/>
        </w:rPr>
        <w:t>Finance Committee request. Mark and John shared this statement:</w:t>
      </w:r>
    </w:p>
    <w:p w14:paraId="03FCAB5D" w14:textId="77777777" w:rsidR="00711AF0" w:rsidRDefault="00000000">
      <w:pPr>
        <w:pStyle w:val="BodyA"/>
        <w:rPr>
          <w:rFonts w:ascii="Times New Roman" w:eastAsia="Times New Roman" w:hAnsi="Times New Roman" w:cs="Times New Roman"/>
        </w:rPr>
      </w:pPr>
      <w:r>
        <w:rPr>
          <w:rFonts w:ascii="Times New Roman" w:eastAsia="Times New Roman" w:hAnsi="Times New Roman" w:cs="Times New Roman"/>
        </w:rPr>
        <w:tab/>
        <w:t>“</w:t>
      </w:r>
      <w:r>
        <w:rPr>
          <w:rFonts w:ascii="Times New Roman" w:hAnsi="Times New Roman"/>
        </w:rPr>
        <w:t xml:space="preserve">Following the recommendations of the Audit Committee, the Finance Committee requests that the vestry formally establish investment objectives for the church’s portfolio and that it </w:t>
      </w:r>
      <w:proofErr w:type="gramStart"/>
      <w:r>
        <w:rPr>
          <w:rFonts w:ascii="Times New Roman" w:hAnsi="Times New Roman"/>
        </w:rPr>
        <w:t>name</w:t>
      </w:r>
      <w:proofErr w:type="gramEnd"/>
      <w:r>
        <w:rPr>
          <w:rFonts w:ascii="Times New Roman" w:hAnsi="Times New Roman"/>
        </w:rPr>
        <w:t xml:space="preserve"> the Finance Committee as the Investment Committee of the parish and that as such will annually review investment performance as measured against the vestry’s stated objectives.”</w:t>
      </w:r>
    </w:p>
    <w:p w14:paraId="0F46CDBA" w14:textId="77777777" w:rsidR="00711AF0" w:rsidRDefault="00000000">
      <w:pPr>
        <w:pStyle w:val="BodyA"/>
        <w:rPr>
          <w:rFonts w:ascii="Times New Roman" w:eastAsia="Times New Roman" w:hAnsi="Times New Roman" w:cs="Times New Roman"/>
        </w:rPr>
      </w:pPr>
      <w:r>
        <w:rPr>
          <w:rFonts w:ascii="Times New Roman" w:hAnsi="Times New Roman"/>
        </w:rPr>
        <w:t xml:space="preserve">We will discuss this initiative at our vestry meeting next month. </w:t>
      </w:r>
    </w:p>
    <w:p w14:paraId="2A4F223A" w14:textId="77777777" w:rsidR="00711AF0" w:rsidRDefault="00711AF0">
      <w:pPr>
        <w:pStyle w:val="BodyA"/>
        <w:rPr>
          <w:rFonts w:ascii="Times New Roman" w:eastAsia="Times New Roman" w:hAnsi="Times New Roman" w:cs="Times New Roman"/>
        </w:rPr>
      </w:pPr>
    </w:p>
    <w:p w14:paraId="38E0D3C0" w14:textId="77777777" w:rsidR="00711AF0" w:rsidRDefault="00000000">
      <w:pPr>
        <w:pStyle w:val="ListParagraph"/>
        <w:ind w:left="0"/>
        <w:rPr>
          <w:rFonts w:ascii="Times New Roman" w:eastAsia="Times New Roman" w:hAnsi="Times New Roman" w:cs="Times New Roman"/>
          <w:u w:color="C00000"/>
        </w:rPr>
      </w:pPr>
      <w:r>
        <w:rPr>
          <w:rFonts w:ascii="Times New Roman" w:hAnsi="Times New Roman"/>
        </w:rPr>
        <w:t xml:space="preserve">Parish </w:t>
      </w:r>
      <w:r>
        <w:rPr>
          <w:rFonts w:ascii="Times New Roman" w:hAnsi="Times New Roman"/>
          <w:u w:color="C00000"/>
        </w:rPr>
        <w:t xml:space="preserve">Needs Discernment Committee - Kelley said the committee is planning meetings with a dozen groups to talk about their thoughts about setting a vision for the church. John noted that we want to plan for the church in the long term ambitiously and not fearfully and in reaction. Thank you, Kelley. </w:t>
      </w:r>
    </w:p>
    <w:p w14:paraId="24284DEF" w14:textId="77777777" w:rsidR="00711AF0" w:rsidRDefault="00711AF0">
      <w:pPr>
        <w:pStyle w:val="ListParagraph"/>
        <w:ind w:left="0"/>
        <w:rPr>
          <w:rFonts w:ascii="Times New Roman" w:eastAsia="Times New Roman" w:hAnsi="Times New Roman" w:cs="Times New Roman"/>
          <w:u w:color="C00000"/>
        </w:rPr>
      </w:pPr>
    </w:p>
    <w:p w14:paraId="394293DB" w14:textId="77777777" w:rsidR="00711AF0" w:rsidRDefault="00000000">
      <w:pPr>
        <w:pStyle w:val="ListParagraph"/>
        <w:ind w:left="0"/>
        <w:rPr>
          <w:rFonts w:ascii="Times New Roman" w:eastAsia="Times New Roman" w:hAnsi="Times New Roman" w:cs="Times New Roman"/>
          <w:color w:val="403F42"/>
          <w:shd w:val="clear" w:color="auto" w:fill="FFFFFF"/>
        </w:rPr>
      </w:pPr>
      <w:r>
        <w:rPr>
          <w:rFonts w:ascii="Times New Roman" w:hAnsi="Times New Roman"/>
          <w:u w:color="C00000"/>
        </w:rPr>
        <w:t xml:space="preserve">Nominating Committee - </w:t>
      </w:r>
      <w:r>
        <w:rPr>
          <w:rFonts w:ascii="Times New Roman" w:hAnsi="Times New Roman"/>
        </w:rPr>
        <w:t>Tanya Albert, Laurie Gray, Alex Pugh (vestry nominees for 3-year terms), Laura Blanchard (vestry nominee for a 1-year term),</w:t>
      </w:r>
      <w:r>
        <w:rPr>
          <w:rFonts w:ascii="Times New Roman" w:hAnsi="Times New Roman"/>
          <w:u w:val="single"/>
        </w:rPr>
        <w:t xml:space="preserve"> </w:t>
      </w:r>
      <w:r>
        <w:rPr>
          <w:rFonts w:ascii="Times New Roman" w:hAnsi="Times New Roman"/>
        </w:rPr>
        <w:t>Kelley Kash (Junior Warden nominee for a 1-year term)</w:t>
      </w:r>
      <w:r>
        <w:rPr>
          <w:rFonts w:ascii="Times New Roman" w:hAnsi="Times New Roman"/>
          <w:color w:val="403F42"/>
          <w:shd w:val="clear" w:color="auto" w:fill="FFFFFF"/>
        </w:rPr>
        <w:t xml:space="preserve">, Sara Sandberg </w:t>
      </w:r>
      <w:r>
        <w:rPr>
          <w:rFonts w:ascii="Times New Roman" w:hAnsi="Times New Roman"/>
        </w:rPr>
        <w:t>(Senior Warden nominee for a 2-year term). Many thanks to the nominating committee: John Ward, Lili Pugh, Laurie Gray and Marilyn Cheney.</w:t>
      </w:r>
    </w:p>
    <w:p w14:paraId="4A2EFDB8" w14:textId="77777777" w:rsidR="00711AF0" w:rsidRDefault="00711AF0">
      <w:pPr>
        <w:pStyle w:val="ListParagraph"/>
        <w:ind w:left="0"/>
        <w:rPr>
          <w:rFonts w:ascii="Times New Roman" w:eastAsia="Times New Roman" w:hAnsi="Times New Roman" w:cs="Times New Roman"/>
          <w:u w:color="C00000"/>
        </w:rPr>
      </w:pPr>
    </w:p>
    <w:p w14:paraId="07C8486D" w14:textId="77777777" w:rsidR="00711AF0" w:rsidRDefault="00000000">
      <w:pPr>
        <w:pStyle w:val="Body"/>
        <w:rPr>
          <w:kern w:val="2"/>
        </w:rPr>
      </w:pPr>
      <w:r>
        <w:rPr>
          <w:kern w:val="2"/>
        </w:rPr>
        <w:t xml:space="preserve">The Annual Meeting will be on March 3rd, </w:t>
      </w:r>
      <w:proofErr w:type="gramStart"/>
      <w:r>
        <w:rPr>
          <w:kern w:val="2"/>
        </w:rPr>
        <w:t>2024</w:t>
      </w:r>
      <w:proofErr w:type="gramEnd"/>
      <w:r>
        <w:rPr>
          <w:kern w:val="2"/>
        </w:rPr>
        <w:t xml:space="preserve"> following a single service at 9:00. John Ward will preside. Rev. Lisa Fry will attend in Suzannah’s absence.</w:t>
      </w:r>
    </w:p>
    <w:p w14:paraId="298F2323" w14:textId="77777777" w:rsidR="00711AF0" w:rsidRDefault="00711AF0">
      <w:pPr>
        <w:pStyle w:val="Body"/>
        <w:rPr>
          <w:kern w:val="2"/>
        </w:rPr>
      </w:pPr>
    </w:p>
    <w:p w14:paraId="7343CFA0" w14:textId="77777777" w:rsidR="00711AF0" w:rsidRDefault="00000000">
      <w:pPr>
        <w:pStyle w:val="Body"/>
        <w:rPr>
          <w:kern w:val="2"/>
        </w:rPr>
      </w:pPr>
      <w:r>
        <w:rPr>
          <w:kern w:val="2"/>
        </w:rPr>
        <w:t xml:space="preserve">Reflections on the Advent and Christmas seasons. Ben noted that the best time to plan is six to nine months ahead. We will review at our next meeting when Suzannah is </w:t>
      </w:r>
      <w:proofErr w:type="gramStart"/>
      <w:r>
        <w:rPr>
          <w:kern w:val="2"/>
        </w:rPr>
        <w:t>back..</w:t>
      </w:r>
      <w:proofErr w:type="gramEnd"/>
    </w:p>
    <w:p w14:paraId="0B812C22" w14:textId="77777777" w:rsidR="00711AF0" w:rsidRDefault="00711AF0">
      <w:pPr>
        <w:pStyle w:val="Body"/>
        <w:rPr>
          <w:kern w:val="2"/>
        </w:rPr>
      </w:pPr>
    </w:p>
    <w:p w14:paraId="7586C354" w14:textId="77777777" w:rsidR="00711AF0" w:rsidRDefault="00000000">
      <w:pPr>
        <w:pStyle w:val="Body"/>
        <w:rPr>
          <w:kern w:val="2"/>
        </w:rPr>
      </w:pPr>
      <w:r>
        <w:rPr>
          <w:kern w:val="2"/>
        </w:rPr>
        <w:t xml:space="preserve">Parochial Report - We moved, </w:t>
      </w:r>
      <w:proofErr w:type="gramStart"/>
      <w:r>
        <w:rPr>
          <w:kern w:val="2"/>
        </w:rPr>
        <w:t>seconded</w:t>
      </w:r>
      <w:proofErr w:type="gramEnd"/>
      <w:r>
        <w:rPr>
          <w:kern w:val="2"/>
        </w:rPr>
        <w:t xml:space="preserve"> and voted to approve the 2023 Parochial Report. The motion was passed by all with thanks to Ann Kash and John Ward.  </w:t>
      </w:r>
    </w:p>
    <w:p w14:paraId="4E006972" w14:textId="77777777" w:rsidR="00711AF0" w:rsidRDefault="00711AF0">
      <w:pPr>
        <w:pStyle w:val="Body"/>
        <w:rPr>
          <w:kern w:val="2"/>
        </w:rPr>
      </w:pPr>
    </w:p>
    <w:p w14:paraId="00DA250B" w14:textId="77777777" w:rsidR="00711AF0" w:rsidRDefault="00000000">
      <w:pPr>
        <w:pStyle w:val="Body"/>
        <w:rPr>
          <w:kern w:val="2"/>
        </w:rPr>
      </w:pPr>
      <w:r>
        <w:rPr>
          <w:kern w:val="2"/>
        </w:rPr>
        <w:t xml:space="preserve">Suzannah’s proposal for our thoughts about her proposal for the Lily Foundation Grant and “Wider and Deeper” ways to spiritually deepen. John asked us to think about ideas to bring to the next vestry meeting.   </w:t>
      </w:r>
    </w:p>
    <w:p w14:paraId="4BCBB651" w14:textId="77777777" w:rsidR="00711AF0" w:rsidRDefault="00711AF0">
      <w:pPr>
        <w:pStyle w:val="Body"/>
        <w:rPr>
          <w:kern w:val="2"/>
        </w:rPr>
      </w:pPr>
    </w:p>
    <w:p w14:paraId="611E186B" w14:textId="77777777" w:rsidR="00711AF0" w:rsidRDefault="00000000">
      <w:pPr>
        <w:pStyle w:val="Body"/>
        <w:rPr>
          <w:kern w:val="2"/>
          <w:u w:color="C00000"/>
        </w:rPr>
      </w:pPr>
      <w:r>
        <w:rPr>
          <w:kern w:val="2"/>
        </w:rPr>
        <w:t xml:space="preserve">Expressions of Gratitude - To Lili for becoming assistant treasurer, to Ann Kash for the preparations for the annual meeting (amazing job, online and in print) and to Rev. Lisa Fry for her service as our interim minister. Grateful thanks! </w:t>
      </w:r>
      <w:r>
        <w:rPr>
          <w:kern w:val="2"/>
          <w:u w:color="C00000"/>
        </w:rPr>
        <w:t xml:space="preserve"> </w:t>
      </w:r>
    </w:p>
    <w:p w14:paraId="5A9BA1C1" w14:textId="77777777" w:rsidR="00711AF0" w:rsidRDefault="00711AF0">
      <w:pPr>
        <w:pStyle w:val="BodyA"/>
        <w:rPr>
          <w:rFonts w:ascii="Times New Roman" w:eastAsia="Times New Roman" w:hAnsi="Times New Roman" w:cs="Times New Roman"/>
          <w:u w:color="C00000"/>
        </w:rPr>
      </w:pPr>
    </w:p>
    <w:p w14:paraId="1F993DA2" w14:textId="77777777" w:rsidR="00711AF0" w:rsidRDefault="00000000">
      <w:pPr>
        <w:pStyle w:val="BodyA"/>
      </w:pPr>
      <w:r>
        <w:rPr>
          <w:rFonts w:ascii="Times New Roman" w:hAnsi="Times New Roman"/>
        </w:rPr>
        <w:t>Adjournment- 6:06   PM                                  Respectfully submitted, Terry Marsh</w:t>
      </w:r>
    </w:p>
    <w:sectPr w:rsidR="00711AF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5B0E9" w14:textId="77777777" w:rsidR="006A518D" w:rsidRDefault="006A518D">
      <w:r>
        <w:separator/>
      </w:r>
    </w:p>
  </w:endnote>
  <w:endnote w:type="continuationSeparator" w:id="0">
    <w:p w14:paraId="61B490AA" w14:textId="77777777" w:rsidR="006A518D" w:rsidRDefault="006A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BF92A" w14:textId="77777777" w:rsidR="00711AF0" w:rsidRDefault="00711AF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AF48E1" w14:textId="77777777" w:rsidR="006A518D" w:rsidRDefault="006A518D">
      <w:r>
        <w:separator/>
      </w:r>
    </w:p>
  </w:footnote>
  <w:footnote w:type="continuationSeparator" w:id="0">
    <w:p w14:paraId="5CFF8F98" w14:textId="77777777" w:rsidR="006A518D" w:rsidRDefault="006A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74D82" w14:textId="77777777" w:rsidR="00711AF0" w:rsidRDefault="00711AF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AF0"/>
    <w:rsid w:val="00040CCC"/>
    <w:rsid w:val="006A518D"/>
    <w:rsid w:val="0071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21C9"/>
  <w15:docId w15:val="{E8E40078-204B-42BD-A64A-AE9D82F6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Calibri" w:hAnsi="Calibri" w:cs="Arial Unicode MS"/>
      <w:color w:val="000000"/>
      <w:sz w:val="26"/>
      <w:szCs w:val="26"/>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pPr>
      <w:ind w:left="720"/>
    </w:pPr>
    <w:rPr>
      <w:rFonts w:ascii="Calibri" w:hAnsi="Calibri"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Kash</dc:creator>
  <cp:lastModifiedBy>Ann Kash</cp:lastModifiedBy>
  <cp:revision>2</cp:revision>
  <dcterms:created xsi:type="dcterms:W3CDTF">2024-04-25T16:49:00Z</dcterms:created>
  <dcterms:modified xsi:type="dcterms:W3CDTF">2024-04-25T16:49:00Z</dcterms:modified>
</cp:coreProperties>
</file>